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55174" w14:textId="7E834E7B" w:rsidR="0050158B" w:rsidRDefault="00686373" w:rsidP="00686373">
      <w:pPr>
        <w:pStyle w:val="Heading1"/>
        <w:ind w:left="0"/>
      </w:pPr>
      <w:r>
        <w:t>3</w:t>
      </w:r>
      <w:r w:rsidR="006606E1">
        <w:t>0</w:t>
      </w:r>
      <w:r>
        <w:t>.</w:t>
      </w:r>
      <w:r w:rsidR="008434D1">
        <w:t>4</w:t>
      </w:r>
      <w:r w:rsidR="00814B0E">
        <w:t xml:space="preserve"> </w:t>
      </w:r>
      <w:r w:rsidR="00EF026E">
        <w:t>WATER SOURCES</w:t>
      </w:r>
    </w:p>
    <w:p w14:paraId="2863CC59" w14:textId="77777777" w:rsidR="00416C94" w:rsidRPr="00416C94" w:rsidRDefault="00416C94" w:rsidP="00416C94">
      <w:pPr>
        <w:rPr>
          <w:lang w:val="en-GB" w:eastAsia="en-GB"/>
        </w:rPr>
      </w:pPr>
    </w:p>
    <w:p w14:paraId="6CB6FC49" w14:textId="4189BFCF" w:rsidR="00416C94" w:rsidRPr="00416C94" w:rsidRDefault="00EF026E" w:rsidP="007003F7">
      <w:pPr>
        <w:pStyle w:val="Heading2"/>
      </w:pPr>
      <w:r>
        <w:t>VALID PERMITS</w:t>
      </w:r>
    </w:p>
    <w:p w14:paraId="131E53E5" w14:textId="4AD9E6E7" w:rsidR="00EF026E" w:rsidRPr="007A1977" w:rsidRDefault="007D41BA" w:rsidP="007A1977">
      <w:pPr>
        <w:spacing w:after="0"/>
      </w:pPr>
      <w:r w:rsidRPr="007A1977">
        <w:t>Where t</w:t>
      </w:r>
      <w:r w:rsidR="00EC2707" w:rsidRPr="007A1977">
        <w:t xml:space="preserve">he orchard </w:t>
      </w:r>
      <w:r w:rsidRPr="007A1977">
        <w:t>draws water f</w:t>
      </w:r>
      <w:r w:rsidR="007A1977" w:rsidRPr="007A1977">
        <w:t>rom</w:t>
      </w:r>
      <w:r w:rsidRPr="007A1977">
        <w:t xml:space="preserve"> a bore, well, river or stream </w:t>
      </w:r>
      <w:r w:rsidR="007A1977" w:rsidRPr="007A1977">
        <w:t>the orchard</w:t>
      </w:r>
      <w:r w:rsidRPr="007A1977">
        <w:t xml:space="preserve"> </w:t>
      </w:r>
      <w:r w:rsidR="00EC2707" w:rsidRPr="007A1977">
        <w:t>holds appropriate regional and/or national permits and licences for water use and storage.</w:t>
      </w:r>
    </w:p>
    <w:p w14:paraId="47E09CB1" w14:textId="77777777" w:rsidR="00EF026E" w:rsidRPr="0085174B" w:rsidRDefault="00EF026E" w:rsidP="00EF026E">
      <w:pPr>
        <w:rPr>
          <w:color w:val="EE0000"/>
        </w:rPr>
      </w:pPr>
    </w:p>
    <w:p w14:paraId="76F9451F" w14:textId="5C90406D" w:rsidR="00416C94" w:rsidRPr="00416C94" w:rsidRDefault="00EF026E" w:rsidP="007003F7">
      <w:pPr>
        <w:pStyle w:val="Heading2"/>
      </w:pPr>
      <w:r>
        <w:t>COMPLIANCE WITH RESTRICTIONS</w:t>
      </w:r>
    </w:p>
    <w:p w14:paraId="1CE62A41" w14:textId="24F301E2" w:rsidR="00EC2707" w:rsidRPr="0085174B" w:rsidRDefault="00EC2707" w:rsidP="00EC2707">
      <w:pPr>
        <w:rPr>
          <w:color w:val="EE0000"/>
        </w:rPr>
      </w:pPr>
      <w:r w:rsidRPr="007A1977">
        <w:t xml:space="preserve">The orchard adheres to seasonal </w:t>
      </w:r>
      <w:r w:rsidR="00FC122A" w:rsidRPr="007A1977">
        <w:t xml:space="preserve">and/or permit </w:t>
      </w:r>
      <w:r w:rsidRPr="007A1977">
        <w:t>water use restrictions as applicable.</w:t>
      </w:r>
      <w:r w:rsidR="007A1977">
        <w:t xml:space="preserve"> Evidence of this compliance is held on file.</w:t>
      </w:r>
    </w:p>
    <w:p w14:paraId="340E8AAA" w14:textId="77777777" w:rsidR="0050158B" w:rsidRPr="0085174B" w:rsidRDefault="0050158B" w:rsidP="0085174B">
      <w:pPr>
        <w:rPr>
          <w:color w:val="EE0000"/>
        </w:rPr>
      </w:pPr>
    </w:p>
    <w:p w14:paraId="4C6610F6" w14:textId="17262F97" w:rsidR="001E6B06" w:rsidRDefault="00686373" w:rsidP="00686373">
      <w:pPr>
        <w:pStyle w:val="Heading1"/>
        <w:ind w:left="0"/>
      </w:pPr>
      <w:r>
        <w:t>3</w:t>
      </w:r>
      <w:r w:rsidR="006606E1">
        <w:t>0</w:t>
      </w:r>
      <w:r>
        <w:t>.5</w:t>
      </w:r>
      <w:r w:rsidR="00146E36">
        <w:t xml:space="preserve"> </w:t>
      </w:r>
      <w:r w:rsidR="00EF026E">
        <w:t>EFFICIENT WATER USE ON-ORCHARD</w:t>
      </w:r>
    </w:p>
    <w:p w14:paraId="7C06E10A" w14:textId="77777777" w:rsidR="00416C94" w:rsidRPr="00416C94" w:rsidRDefault="00416C94" w:rsidP="00416C94">
      <w:pPr>
        <w:rPr>
          <w:lang w:val="en-GB" w:eastAsia="en-GB"/>
        </w:rPr>
      </w:pPr>
    </w:p>
    <w:p w14:paraId="6AEE4E24" w14:textId="0713AD33" w:rsidR="00416C94" w:rsidRPr="00416C94" w:rsidRDefault="00EF026E" w:rsidP="007003F7">
      <w:pPr>
        <w:pStyle w:val="Heading2"/>
      </w:pPr>
      <w:r>
        <w:t>WATER USE MEASURES</w:t>
      </w:r>
    </w:p>
    <w:p w14:paraId="55CC3507" w14:textId="77777777" w:rsidR="00A7336D" w:rsidRDefault="00A7336D" w:rsidP="00A7336D">
      <w:pPr>
        <w:spacing w:after="0"/>
      </w:pPr>
      <w:r w:rsidRPr="009002A5">
        <w:t xml:space="preserve">Where commercially and practically possible, water is collected (e.g. </w:t>
      </w:r>
      <w:proofErr w:type="gramStart"/>
      <w:r w:rsidRPr="009002A5">
        <w:t>rain water</w:t>
      </w:r>
      <w:proofErr w:type="gramEnd"/>
      <w:r w:rsidRPr="009002A5">
        <w:t xml:space="preserve">) and recycled </w:t>
      </w:r>
      <w:proofErr w:type="gramStart"/>
      <w:r w:rsidRPr="009002A5">
        <w:t>provided that</w:t>
      </w:r>
      <w:proofErr w:type="gramEnd"/>
      <w:r w:rsidRPr="009002A5">
        <w:t xml:space="preserve"> water safety can be sufficiently assured.</w:t>
      </w:r>
    </w:p>
    <w:p w14:paraId="3DAFE1F1" w14:textId="77777777" w:rsidR="00416C94" w:rsidRDefault="00416C94" w:rsidP="00DD0560">
      <w:pPr>
        <w:spacing w:after="0"/>
      </w:pPr>
    </w:p>
    <w:p w14:paraId="539FE49B" w14:textId="286D6781" w:rsidR="00EF026E" w:rsidRDefault="00686373" w:rsidP="00686373">
      <w:pPr>
        <w:pStyle w:val="Heading1"/>
        <w:ind w:left="0"/>
      </w:pPr>
      <w:r>
        <w:t>3</w:t>
      </w:r>
      <w:r w:rsidR="006606E1">
        <w:t>0</w:t>
      </w:r>
      <w:r>
        <w:t xml:space="preserve">.6 </w:t>
      </w:r>
      <w:r w:rsidR="00EF026E">
        <w:t>WATER STORAGE</w:t>
      </w:r>
    </w:p>
    <w:p w14:paraId="67CCD19C" w14:textId="77777777" w:rsidR="00416C94" w:rsidRPr="00416C94" w:rsidRDefault="00416C94" w:rsidP="00416C94">
      <w:pPr>
        <w:rPr>
          <w:lang w:val="en-GB" w:eastAsia="en-GB"/>
        </w:rPr>
      </w:pPr>
    </w:p>
    <w:p w14:paraId="00D6D22A" w14:textId="2A1F46CB" w:rsidR="00416C94" w:rsidRPr="00416C94" w:rsidRDefault="00EF026E" w:rsidP="007003F7">
      <w:pPr>
        <w:pStyle w:val="Heading2"/>
      </w:pPr>
      <w:r>
        <w:t>WATER STORAGE FACILITIES</w:t>
      </w:r>
    </w:p>
    <w:p w14:paraId="024A4A0F" w14:textId="1FA4455F" w:rsidR="00EF026E" w:rsidRDefault="00EC2707" w:rsidP="00EF026E">
      <w:r w:rsidRPr="0060232F">
        <w:t>Where water storage facilities are used, these comply with local Council bylaws and serve to maximise effective use of water.</w:t>
      </w:r>
    </w:p>
    <w:p w14:paraId="34862E4E" w14:textId="77777777" w:rsidR="00416C94" w:rsidRPr="0060232F" w:rsidRDefault="00416C94" w:rsidP="00EF026E"/>
    <w:p w14:paraId="34A7A898" w14:textId="3088DE4D" w:rsidR="00416C94" w:rsidRPr="00416C94" w:rsidRDefault="00EF026E" w:rsidP="007003F7">
      <w:pPr>
        <w:pStyle w:val="Heading2"/>
      </w:pPr>
      <w:r>
        <w:t>FOOD SAFETY RISKS</w:t>
      </w:r>
    </w:p>
    <w:p w14:paraId="4652FCDA" w14:textId="515668AA" w:rsidR="00686373" w:rsidRPr="008434D1" w:rsidRDefault="00EC2707" w:rsidP="00EF026E">
      <w:r w:rsidRPr="0060232F">
        <w:t xml:space="preserve">Where water storage facilities are used, these are monitored in accordance with the </w:t>
      </w:r>
      <w:r w:rsidR="0060232F" w:rsidRPr="0060232F">
        <w:t xml:space="preserve">Water </w:t>
      </w:r>
      <w:r w:rsidR="008E43A2">
        <w:t>Quality</w:t>
      </w:r>
      <w:r w:rsidR="0060232F" w:rsidRPr="0060232F">
        <w:t xml:space="preserve"> Decision </w:t>
      </w:r>
      <w:r w:rsidR="0060232F" w:rsidRPr="00213A46">
        <w:t>Tree (Section 30.</w:t>
      </w:r>
      <w:r w:rsidR="00213A46" w:rsidRPr="00213A46">
        <w:t>8 in the Appendix</w:t>
      </w:r>
      <w:r w:rsidR="0060232F" w:rsidRPr="00213A46">
        <w:t>)</w:t>
      </w:r>
      <w:r w:rsidRPr="00213A46">
        <w:t>.</w:t>
      </w:r>
    </w:p>
    <w:p w14:paraId="5CB11D21" w14:textId="77777777" w:rsidR="00EF026E" w:rsidRDefault="00EF026E" w:rsidP="00EF026E">
      <w:pPr>
        <w:rPr>
          <w:lang w:val="en-AU"/>
        </w:rPr>
      </w:pPr>
    </w:p>
    <w:p w14:paraId="44FE2F7E" w14:textId="1541E6BC" w:rsidR="00EF026E" w:rsidRDefault="00686373" w:rsidP="00686373">
      <w:pPr>
        <w:pStyle w:val="Heading1"/>
        <w:ind w:left="0"/>
      </w:pPr>
      <w:r>
        <w:t>3</w:t>
      </w:r>
      <w:r w:rsidR="006606E1">
        <w:t>0</w:t>
      </w:r>
      <w:r>
        <w:t xml:space="preserve">.7 </w:t>
      </w:r>
      <w:r w:rsidR="00EF026E">
        <w:t>WATER QUALITY</w:t>
      </w:r>
    </w:p>
    <w:p w14:paraId="086A2500" w14:textId="77777777" w:rsidR="00416C94" w:rsidRPr="00416C94" w:rsidRDefault="00416C94" w:rsidP="00416C94">
      <w:pPr>
        <w:rPr>
          <w:lang w:val="en-GB" w:eastAsia="en-GB"/>
        </w:rPr>
      </w:pPr>
    </w:p>
    <w:p w14:paraId="66C2194C" w14:textId="4094E5F2" w:rsidR="00416C94" w:rsidRPr="00416C94" w:rsidRDefault="00EF026E" w:rsidP="007003F7">
      <w:pPr>
        <w:pStyle w:val="Heading2"/>
      </w:pPr>
      <w:r>
        <w:t>WATER ANALYSIS</w:t>
      </w:r>
    </w:p>
    <w:p w14:paraId="20CA634E" w14:textId="77777777" w:rsidR="00416C94" w:rsidRDefault="00416C94" w:rsidP="00416C94">
      <w:pPr>
        <w:spacing w:after="0"/>
        <w:rPr>
          <w:lang w:val="en-AU"/>
        </w:rPr>
      </w:pPr>
      <w:r w:rsidRPr="00416C94">
        <w:rPr>
          <w:lang w:val="en-AU"/>
        </w:rPr>
        <w:t>Water is used for drinking, irrigation, fertigation, foliar sprays, pest control, and equipment cleaning. It may come from council supply, groundwater, or surface sources.</w:t>
      </w:r>
    </w:p>
    <w:p w14:paraId="2A8EC8AA" w14:textId="77777777" w:rsidR="00416C94" w:rsidRPr="00416C94" w:rsidRDefault="00416C94" w:rsidP="00416C94">
      <w:pPr>
        <w:spacing w:after="0"/>
        <w:rPr>
          <w:lang w:val="en-AU"/>
        </w:rPr>
      </w:pPr>
    </w:p>
    <w:p w14:paraId="2F7C03ED" w14:textId="43AF6461" w:rsidR="00416C94" w:rsidRPr="00416C94" w:rsidRDefault="00416C94" w:rsidP="00416C94">
      <w:pPr>
        <w:spacing w:after="0"/>
        <w:rPr>
          <w:b/>
          <w:bCs/>
          <w:lang w:val="en-AU"/>
        </w:rPr>
      </w:pPr>
      <w:r w:rsidRPr="00416C94">
        <w:rPr>
          <w:b/>
          <w:bCs/>
          <w:lang w:val="en-AU"/>
        </w:rPr>
        <w:t>Water Quality</w:t>
      </w:r>
    </w:p>
    <w:p w14:paraId="1D4A9A9A" w14:textId="77777777" w:rsidR="00416C94" w:rsidRPr="00416C94" w:rsidRDefault="00416C94" w:rsidP="00416C94">
      <w:pPr>
        <w:numPr>
          <w:ilvl w:val="0"/>
          <w:numId w:val="12"/>
        </w:numPr>
        <w:spacing w:after="0"/>
        <w:rPr>
          <w:lang w:val="en-AU"/>
        </w:rPr>
      </w:pPr>
      <w:r w:rsidRPr="00416C94">
        <w:rPr>
          <w:lang w:val="en-AU"/>
        </w:rPr>
        <w:t>Regional Councils test and report council domestic water quality annually using accredited labs (NZ Drinking Water Standards 2008).</w:t>
      </w:r>
    </w:p>
    <w:p w14:paraId="5219C3AF" w14:textId="77777777" w:rsidR="00416C94" w:rsidRPr="00416C94" w:rsidRDefault="00416C94" w:rsidP="00416C94">
      <w:pPr>
        <w:numPr>
          <w:ilvl w:val="0"/>
          <w:numId w:val="12"/>
        </w:numPr>
        <w:spacing w:after="0"/>
        <w:rPr>
          <w:lang w:val="en-AU"/>
        </w:rPr>
      </w:pPr>
      <w:r w:rsidRPr="00416C94">
        <w:rPr>
          <w:lang w:val="en-AU"/>
        </w:rPr>
        <w:t>Council water is guaranteed only to the delivery point; after that, quality is the landowner’s responsibility.</w:t>
      </w:r>
    </w:p>
    <w:p w14:paraId="41750430" w14:textId="099DEE03" w:rsidR="00416C94" w:rsidRPr="00416C94" w:rsidRDefault="6B6469E7" w:rsidP="00416C94">
      <w:pPr>
        <w:numPr>
          <w:ilvl w:val="0"/>
          <w:numId w:val="12"/>
        </w:numPr>
        <w:spacing w:after="0"/>
        <w:rPr>
          <w:lang w:val="en-AU"/>
        </w:rPr>
      </w:pPr>
      <w:r w:rsidRPr="6B6469E7">
        <w:rPr>
          <w:lang w:val="en-AU"/>
        </w:rPr>
        <w:lastRenderedPageBreak/>
        <w:t>The MSO tests or has test result/s available for each on-orchard water source as determined by the Water Quality Decision Tree – Appendix 36.8. If water for drinking and/or handwashing is from an off-orchard source, the same testing regime applies.</w:t>
      </w:r>
    </w:p>
    <w:p w14:paraId="412E89B1" w14:textId="77777777" w:rsidR="00416C94" w:rsidRPr="00416C94" w:rsidRDefault="00416C94" w:rsidP="00416C94">
      <w:pPr>
        <w:numPr>
          <w:ilvl w:val="0"/>
          <w:numId w:val="12"/>
        </w:numPr>
        <w:spacing w:after="0"/>
        <w:rPr>
          <w:lang w:val="en-AU"/>
        </w:rPr>
      </w:pPr>
      <w:r w:rsidRPr="00416C94">
        <w:rPr>
          <w:lang w:val="en-AU"/>
        </w:rPr>
        <w:t>Samples are taken from different points in the system each year (e.g., bore head, irrigation outlet, spray station).</w:t>
      </w:r>
    </w:p>
    <w:p w14:paraId="4033237A" w14:textId="635B6346" w:rsidR="00416C94" w:rsidRPr="00957D74" w:rsidRDefault="1B1465D9" w:rsidP="00416C94">
      <w:pPr>
        <w:numPr>
          <w:ilvl w:val="0"/>
          <w:numId w:val="12"/>
        </w:numPr>
        <w:spacing w:after="0"/>
        <w:rPr>
          <w:lang w:val="en-AU"/>
        </w:rPr>
      </w:pPr>
      <w:r w:rsidRPr="1B1465D9">
        <w:rPr>
          <w:lang w:val="en-AU"/>
        </w:rPr>
        <w:t>Records are kept for at least four years.</w:t>
      </w:r>
    </w:p>
    <w:p w14:paraId="7579BC2B" w14:textId="7E59A147" w:rsidR="00416C94" w:rsidRPr="008434D1" w:rsidRDefault="6B6469E7" w:rsidP="1B1465D9">
      <w:pPr>
        <w:numPr>
          <w:ilvl w:val="0"/>
          <w:numId w:val="13"/>
        </w:numPr>
        <w:spacing w:after="0"/>
        <w:rPr>
          <w:lang w:val="en-AU"/>
        </w:rPr>
      </w:pPr>
      <w:r w:rsidRPr="6B6469E7">
        <w:rPr>
          <w:lang w:val="en-AU"/>
        </w:rPr>
        <w:t xml:space="preserve">Irrigation and application water risks are assessed using the Water Risk Assessment and Water Quality Decision Tree. </w:t>
      </w:r>
    </w:p>
    <w:p w14:paraId="5A34B8F4" w14:textId="56A005BF" w:rsidR="00416C94" w:rsidRPr="00416C94" w:rsidRDefault="6B6469E7" w:rsidP="00416C94">
      <w:pPr>
        <w:numPr>
          <w:ilvl w:val="0"/>
          <w:numId w:val="13"/>
        </w:numPr>
        <w:spacing w:after="0"/>
        <w:rPr>
          <w:lang w:val="en-AU"/>
        </w:rPr>
      </w:pPr>
      <w:r w:rsidRPr="6B6469E7">
        <w:rPr>
          <w:lang w:val="en-AU"/>
        </w:rPr>
        <w:t>Applies to irrigation, fertigation, frost protection, pest management, and drinking/handwashing water.</w:t>
      </w:r>
    </w:p>
    <w:p w14:paraId="33A841E2" w14:textId="77777777" w:rsidR="00416C94" w:rsidRPr="00416C94" w:rsidRDefault="00416C94" w:rsidP="00416C94">
      <w:pPr>
        <w:numPr>
          <w:ilvl w:val="0"/>
          <w:numId w:val="13"/>
        </w:numPr>
        <w:spacing w:after="0"/>
        <w:rPr>
          <w:lang w:val="en-AU"/>
        </w:rPr>
      </w:pPr>
      <w:r w:rsidRPr="00416C94">
        <w:rPr>
          <w:lang w:val="en-AU"/>
        </w:rPr>
        <w:t>Deep bore water generally carries low microbial, chemical, or physical contamination risk.</w:t>
      </w:r>
    </w:p>
    <w:p w14:paraId="58F43B64" w14:textId="77777777" w:rsidR="00416C94" w:rsidRPr="00416C94" w:rsidRDefault="00416C94" w:rsidP="00416C94">
      <w:pPr>
        <w:numPr>
          <w:ilvl w:val="0"/>
          <w:numId w:val="13"/>
        </w:numPr>
        <w:spacing w:after="0"/>
        <w:rPr>
          <w:lang w:val="en-AU"/>
        </w:rPr>
      </w:pPr>
      <w:r w:rsidRPr="00416C94">
        <w:rPr>
          <w:lang w:val="en-AU"/>
        </w:rPr>
        <w:t>The MSO monitors risks and increases testing if needed.</w:t>
      </w:r>
    </w:p>
    <w:p w14:paraId="2C973F53" w14:textId="77777777" w:rsidR="00416C94" w:rsidRPr="00416C94" w:rsidRDefault="00416C94" w:rsidP="00416C94">
      <w:pPr>
        <w:numPr>
          <w:ilvl w:val="0"/>
          <w:numId w:val="13"/>
        </w:numPr>
        <w:spacing w:after="0"/>
        <w:rPr>
          <w:lang w:val="en-AU"/>
        </w:rPr>
      </w:pPr>
      <w:r w:rsidRPr="00416C94">
        <w:rPr>
          <w:lang w:val="en-AU"/>
        </w:rPr>
        <w:t>Consistently negative test results reduce overall risk.</w:t>
      </w:r>
    </w:p>
    <w:p w14:paraId="0C68181B" w14:textId="77777777" w:rsidR="0037493D" w:rsidRDefault="0037493D" w:rsidP="0037493D">
      <w:pPr>
        <w:spacing w:after="0"/>
      </w:pPr>
    </w:p>
    <w:p w14:paraId="5525B7D5" w14:textId="14B68DFB" w:rsidR="003864DC" w:rsidRDefault="003864DC">
      <w:pPr>
        <w:spacing w:after="200" w:line="276" w:lineRule="auto"/>
        <w:rPr>
          <w:rFonts w:asciiTheme="majorHAnsi" w:eastAsiaTheme="majorEastAsia" w:hAnsiTheme="majorHAnsi" w:cstheme="majorBidi"/>
          <w:color w:val="00B050"/>
          <w:szCs w:val="24"/>
        </w:rPr>
      </w:pPr>
    </w:p>
    <w:sectPr w:rsidR="003864DC" w:rsidSect="007F53E9">
      <w:headerReference w:type="default" r:id="rId8"/>
      <w:footerReference w:type="default" r:id="rId9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0F34" w14:textId="77777777" w:rsidR="00653E3F" w:rsidRDefault="00653E3F" w:rsidP="002E2219">
      <w:pPr>
        <w:spacing w:after="0"/>
      </w:pPr>
      <w:r>
        <w:separator/>
      </w:r>
    </w:p>
  </w:endnote>
  <w:endnote w:type="continuationSeparator" w:id="0">
    <w:p w14:paraId="3D4888B4" w14:textId="77777777" w:rsidR="00653E3F" w:rsidRDefault="00653E3F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2D1" w14:textId="2A13D412" w:rsidR="006606E1" w:rsidRDefault="006606E1" w:rsidP="006606E1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5B2E5387" w14:textId="5AB698E1" w:rsidR="006606E1" w:rsidRDefault="006606E1">
    <w:pPr>
      <w:pStyle w:val="Footer"/>
    </w:pPr>
  </w:p>
  <w:p w14:paraId="6CAB1069" w14:textId="77777777" w:rsidR="006606E1" w:rsidRDefault="00660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F43F" w14:textId="77777777" w:rsidR="00653E3F" w:rsidRDefault="00653E3F" w:rsidP="002E2219">
      <w:pPr>
        <w:spacing w:after="0"/>
      </w:pPr>
      <w:r>
        <w:separator/>
      </w:r>
    </w:p>
  </w:footnote>
  <w:footnote w:type="continuationSeparator" w:id="0">
    <w:p w14:paraId="27C62C79" w14:textId="77777777" w:rsidR="00653E3F" w:rsidRDefault="00653E3F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68F16" w14:textId="296F7420" w:rsidR="008F46E9" w:rsidRPr="00525AA3" w:rsidRDefault="008F46E9" w:rsidP="00416C94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1792" behindDoc="0" locked="0" layoutInCell="1" allowOverlap="1" wp14:anchorId="4B0C37DA" wp14:editId="4C8435F8">
          <wp:simplePos x="0" y="0"/>
          <wp:positionH relativeFrom="page">
            <wp:posOffset>7036435</wp:posOffset>
          </wp:positionH>
          <wp:positionV relativeFrom="page">
            <wp:posOffset>76200</wp:posOffset>
          </wp:positionV>
          <wp:extent cx="633730" cy="623570"/>
          <wp:effectExtent l="0" t="0" r="0" b="5080"/>
          <wp:wrapSquare wrapText="bothSides"/>
          <wp:docPr id="31968479" name="Picture 31968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968479" name="Picture 319684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2BA"/>
    <w:multiLevelType w:val="hybridMultilevel"/>
    <w:tmpl w:val="D2A83202"/>
    <w:lvl w:ilvl="0" w:tplc="E05AA0C0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32CAF"/>
    <w:multiLevelType w:val="hybridMultilevel"/>
    <w:tmpl w:val="E918F7FC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1257"/>
    <w:multiLevelType w:val="multilevel"/>
    <w:tmpl w:val="B220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B795C"/>
    <w:multiLevelType w:val="hybridMultilevel"/>
    <w:tmpl w:val="3918B050"/>
    <w:lvl w:ilvl="0" w:tplc="72AE1AC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92CE701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B6ED2"/>
    <w:multiLevelType w:val="multilevel"/>
    <w:tmpl w:val="A03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581872"/>
    <w:multiLevelType w:val="hybridMultilevel"/>
    <w:tmpl w:val="F5823D3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9564E"/>
    <w:multiLevelType w:val="hybridMultilevel"/>
    <w:tmpl w:val="5738874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A43C1"/>
    <w:multiLevelType w:val="hybridMultilevel"/>
    <w:tmpl w:val="D1CCF690"/>
    <w:lvl w:ilvl="0" w:tplc="9762108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D12D8"/>
    <w:multiLevelType w:val="hybridMultilevel"/>
    <w:tmpl w:val="5EFA3704"/>
    <w:lvl w:ilvl="0" w:tplc="E17CEE5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041402A"/>
    <w:multiLevelType w:val="hybridMultilevel"/>
    <w:tmpl w:val="EFB23B8A"/>
    <w:lvl w:ilvl="0" w:tplc="2CE0F22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A3823B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D2C4E"/>
    <w:multiLevelType w:val="hybridMultilevel"/>
    <w:tmpl w:val="8E6E90D8"/>
    <w:lvl w:ilvl="0" w:tplc="283A898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115536">
    <w:abstractNumId w:val="0"/>
  </w:num>
  <w:num w:numId="2" w16cid:durableId="618991193">
    <w:abstractNumId w:val="7"/>
  </w:num>
  <w:num w:numId="3" w16cid:durableId="1396902247">
    <w:abstractNumId w:val="10"/>
  </w:num>
  <w:num w:numId="4" w16cid:durableId="1279871204">
    <w:abstractNumId w:val="5"/>
  </w:num>
  <w:num w:numId="5" w16cid:durableId="605846544">
    <w:abstractNumId w:val="3"/>
  </w:num>
  <w:num w:numId="6" w16cid:durableId="1174225079">
    <w:abstractNumId w:val="12"/>
  </w:num>
  <w:num w:numId="7" w16cid:durableId="315183697">
    <w:abstractNumId w:val="6"/>
  </w:num>
  <w:num w:numId="8" w16cid:durableId="484127522">
    <w:abstractNumId w:val="8"/>
  </w:num>
  <w:num w:numId="9" w16cid:durableId="528370025">
    <w:abstractNumId w:val="1"/>
  </w:num>
  <w:num w:numId="10" w16cid:durableId="899831939">
    <w:abstractNumId w:val="9"/>
  </w:num>
  <w:num w:numId="11" w16cid:durableId="1890916149">
    <w:abstractNumId w:val="11"/>
  </w:num>
  <w:num w:numId="12" w16cid:durableId="1684552814">
    <w:abstractNumId w:val="4"/>
  </w:num>
  <w:num w:numId="13" w16cid:durableId="119480733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1F35"/>
    <w:rsid w:val="000122A4"/>
    <w:rsid w:val="00015434"/>
    <w:rsid w:val="000173D0"/>
    <w:rsid w:val="0002035A"/>
    <w:rsid w:val="000205FD"/>
    <w:rsid w:val="00022B60"/>
    <w:rsid w:val="00023E52"/>
    <w:rsid w:val="00024801"/>
    <w:rsid w:val="00027084"/>
    <w:rsid w:val="00030003"/>
    <w:rsid w:val="00030EB4"/>
    <w:rsid w:val="00032877"/>
    <w:rsid w:val="00035B07"/>
    <w:rsid w:val="00036CED"/>
    <w:rsid w:val="000373D7"/>
    <w:rsid w:val="000376D6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2D0A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D7BF5"/>
    <w:rsid w:val="000E144E"/>
    <w:rsid w:val="000E5013"/>
    <w:rsid w:val="000E5930"/>
    <w:rsid w:val="000F1B2F"/>
    <w:rsid w:val="000F5B25"/>
    <w:rsid w:val="00103E8E"/>
    <w:rsid w:val="00103EEB"/>
    <w:rsid w:val="00105483"/>
    <w:rsid w:val="00106E99"/>
    <w:rsid w:val="00107BD4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00A8"/>
    <w:rsid w:val="001412F7"/>
    <w:rsid w:val="00141584"/>
    <w:rsid w:val="00144DDD"/>
    <w:rsid w:val="00146A48"/>
    <w:rsid w:val="00146E36"/>
    <w:rsid w:val="00151388"/>
    <w:rsid w:val="001546A6"/>
    <w:rsid w:val="001603D9"/>
    <w:rsid w:val="001612F9"/>
    <w:rsid w:val="001630D9"/>
    <w:rsid w:val="00164764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63D"/>
    <w:rsid w:val="001B1586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42AE"/>
    <w:rsid w:val="001E58D8"/>
    <w:rsid w:val="001E6B06"/>
    <w:rsid w:val="001E79EC"/>
    <w:rsid w:val="001F13AD"/>
    <w:rsid w:val="001F548A"/>
    <w:rsid w:val="001F54AB"/>
    <w:rsid w:val="001F5F7F"/>
    <w:rsid w:val="001F77D1"/>
    <w:rsid w:val="00200961"/>
    <w:rsid w:val="00206701"/>
    <w:rsid w:val="0021172A"/>
    <w:rsid w:val="00213A46"/>
    <w:rsid w:val="002166DC"/>
    <w:rsid w:val="002321AC"/>
    <w:rsid w:val="00237879"/>
    <w:rsid w:val="002408D3"/>
    <w:rsid w:val="00241357"/>
    <w:rsid w:val="00241B4C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A3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005A"/>
    <w:rsid w:val="00304C92"/>
    <w:rsid w:val="0030661A"/>
    <w:rsid w:val="003070D2"/>
    <w:rsid w:val="003117AA"/>
    <w:rsid w:val="003120B9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3F7A"/>
    <w:rsid w:val="00346210"/>
    <w:rsid w:val="00346931"/>
    <w:rsid w:val="00351A9E"/>
    <w:rsid w:val="00351BCD"/>
    <w:rsid w:val="00356978"/>
    <w:rsid w:val="00361E25"/>
    <w:rsid w:val="00367F1E"/>
    <w:rsid w:val="00370C48"/>
    <w:rsid w:val="00370FE4"/>
    <w:rsid w:val="0037493D"/>
    <w:rsid w:val="003752AA"/>
    <w:rsid w:val="00380BDD"/>
    <w:rsid w:val="0038178B"/>
    <w:rsid w:val="00382F29"/>
    <w:rsid w:val="00384554"/>
    <w:rsid w:val="00386123"/>
    <w:rsid w:val="003864DC"/>
    <w:rsid w:val="00393E19"/>
    <w:rsid w:val="00394388"/>
    <w:rsid w:val="003949DC"/>
    <w:rsid w:val="003A2016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01E1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6C94"/>
    <w:rsid w:val="004233AF"/>
    <w:rsid w:val="00423C83"/>
    <w:rsid w:val="00432EF6"/>
    <w:rsid w:val="00434B21"/>
    <w:rsid w:val="004351D2"/>
    <w:rsid w:val="00435A36"/>
    <w:rsid w:val="00435E92"/>
    <w:rsid w:val="0044266B"/>
    <w:rsid w:val="00442EA0"/>
    <w:rsid w:val="00443886"/>
    <w:rsid w:val="004448AF"/>
    <w:rsid w:val="00446BD3"/>
    <w:rsid w:val="004503DF"/>
    <w:rsid w:val="0045106A"/>
    <w:rsid w:val="0045558A"/>
    <w:rsid w:val="00466871"/>
    <w:rsid w:val="00466CF7"/>
    <w:rsid w:val="00475E04"/>
    <w:rsid w:val="004855FE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4F6FE8"/>
    <w:rsid w:val="0050158B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5638"/>
    <w:rsid w:val="00535646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673DD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B69"/>
    <w:rsid w:val="005A22C7"/>
    <w:rsid w:val="005A2D34"/>
    <w:rsid w:val="005B4820"/>
    <w:rsid w:val="005C117C"/>
    <w:rsid w:val="005C2B3F"/>
    <w:rsid w:val="005C2D40"/>
    <w:rsid w:val="005C48DC"/>
    <w:rsid w:val="005C5291"/>
    <w:rsid w:val="005C58E6"/>
    <w:rsid w:val="005D03B4"/>
    <w:rsid w:val="005D13C5"/>
    <w:rsid w:val="005D2D56"/>
    <w:rsid w:val="005D7B20"/>
    <w:rsid w:val="005E3124"/>
    <w:rsid w:val="005E3296"/>
    <w:rsid w:val="005E3B14"/>
    <w:rsid w:val="005E6938"/>
    <w:rsid w:val="005F15AE"/>
    <w:rsid w:val="005F3134"/>
    <w:rsid w:val="005F6C75"/>
    <w:rsid w:val="005F6F2D"/>
    <w:rsid w:val="00600394"/>
    <w:rsid w:val="0060232F"/>
    <w:rsid w:val="006038F7"/>
    <w:rsid w:val="00605AA8"/>
    <w:rsid w:val="00610552"/>
    <w:rsid w:val="00610E72"/>
    <w:rsid w:val="00610E87"/>
    <w:rsid w:val="00613B65"/>
    <w:rsid w:val="0061420B"/>
    <w:rsid w:val="00616342"/>
    <w:rsid w:val="00623491"/>
    <w:rsid w:val="00630087"/>
    <w:rsid w:val="0063094A"/>
    <w:rsid w:val="006328A2"/>
    <w:rsid w:val="00641AB8"/>
    <w:rsid w:val="006421AD"/>
    <w:rsid w:val="006426C2"/>
    <w:rsid w:val="00650E25"/>
    <w:rsid w:val="006513E6"/>
    <w:rsid w:val="006522BD"/>
    <w:rsid w:val="00653E3F"/>
    <w:rsid w:val="00654A54"/>
    <w:rsid w:val="006606E1"/>
    <w:rsid w:val="00661229"/>
    <w:rsid w:val="00662391"/>
    <w:rsid w:val="00663DEF"/>
    <w:rsid w:val="006744E8"/>
    <w:rsid w:val="0068122E"/>
    <w:rsid w:val="00682942"/>
    <w:rsid w:val="006834E7"/>
    <w:rsid w:val="00686373"/>
    <w:rsid w:val="006928CB"/>
    <w:rsid w:val="006951CB"/>
    <w:rsid w:val="006A0613"/>
    <w:rsid w:val="006A0E8B"/>
    <w:rsid w:val="006A1EEA"/>
    <w:rsid w:val="006A6218"/>
    <w:rsid w:val="006A6AB7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C29E7"/>
    <w:rsid w:val="006C3D70"/>
    <w:rsid w:val="006C636E"/>
    <w:rsid w:val="006D44B2"/>
    <w:rsid w:val="006D50A8"/>
    <w:rsid w:val="006D6201"/>
    <w:rsid w:val="006D6E0B"/>
    <w:rsid w:val="006E06C5"/>
    <w:rsid w:val="006E5BBF"/>
    <w:rsid w:val="006F17D9"/>
    <w:rsid w:val="006F372B"/>
    <w:rsid w:val="006F5175"/>
    <w:rsid w:val="006F5E09"/>
    <w:rsid w:val="007003F7"/>
    <w:rsid w:val="00703CEF"/>
    <w:rsid w:val="00704E49"/>
    <w:rsid w:val="0070541E"/>
    <w:rsid w:val="007068BD"/>
    <w:rsid w:val="007078C5"/>
    <w:rsid w:val="00714277"/>
    <w:rsid w:val="0071466A"/>
    <w:rsid w:val="00714CC1"/>
    <w:rsid w:val="00720C46"/>
    <w:rsid w:val="00724773"/>
    <w:rsid w:val="0072572F"/>
    <w:rsid w:val="0072650E"/>
    <w:rsid w:val="00727942"/>
    <w:rsid w:val="00730B15"/>
    <w:rsid w:val="0073116D"/>
    <w:rsid w:val="007315A6"/>
    <w:rsid w:val="00732414"/>
    <w:rsid w:val="0073445A"/>
    <w:rsid w:val="00735210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34A8"/>
    <w:rsid w:val="00776B80"/>
    <w:rsid w:val="007801CC"/>
    <w:rsid w:val="0078224F"/>
    <w:rsid w:val="0078474B"/>
    <w:rsid w:val="00790124"/>
    <w:rsid w:val="00790346"/>
    <w:rsid w:val="0079336B"/>
    <w:rsid w:val="007952D6"/>
    <w:rsid w:val="0079567F"/>
    <w:rsid w:val="00795782"/>
    <w:rsid w:val="007A1977"/>
    <w:rsid w:val="007A2F6A"/>
    <w:rsid w:val="007A68CE"/>
    <w:rsid w:val="007A7B66"/>
    <w:rsid w:val="007B2292"/>
    <w:rsid w:val="007B272F"/>
    <w:rsid w:val="007B5925"/>
    <w:rsid w:val="007C0F3F"/>
    <w:rsid w:val="007C2276"/>
    <w:rsid w:val="007C3630"/>
    <w:rsid w:val="007C684C"/>
    <w:rsid w:val="007C6D09"/>
    <w:rsid w:val="007D0AD6"/>
    <w:rsid w:val="007D0BC4"/>
    <w:rsid w:val="007D27AF"/>
    <w:rsid w:val="007D3A7D"/>
    <w:rsid w:val="007D41BA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6094"/>
    <w:rsid w:val="00800069"/>
    <w:rsid w:val="00802C95"/>
    <w:rsid w:val="008046E4"/>
    <w:rsid w:val="00804CCF"/>
    <w:rsid w:val="0080710C"/>
    <w:rsid w:val="00810267"/>
    <w:rsid w:val="008144E0"/>
    <w:rsid w:val="00814B0E"/>
    <w:rsid w:val="00814D06"/>
    <w:rsid w:val="0082136D"/>
    <w:rsid w:val="00821999"/>
    <w:rsid w:val="00822B7C"/>
    <w:rsid w:val="00822DCF"/>
    <w:rsid w:val="008242AD"/>
    <w:rsid w:val="008248D3"/>
    <w:rsid w:val="00826C69"/>
    <w:rsid w:val="00827966"/>
    <w:rsid w:val="0083065A"/>
    <w:rsid w:val="0083163C"/>
    <w:rsid w:val="00831D72"/>
    <w:rsid w:val="008325B6"/>
    <w:rsid w:val="00841A76"/>
    <w:rsid w:val="008422D4"/>
    <w:rsid w:val="008434D1"/>
    <w:rsid w:val="00843C6E"/>
    <w:rsid w:val="008459AD"/>
    <w:rsid w:val="00845BE1"/>
    <w:rsid w:val="00846665"/>
    <w:rsid w:val="00846B79"/>
    <w:rsid w:val="0085174B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97F90"/>
    <w:rsid w:val="008A10F1"/>
    <w:rsid w:val="008A39DD"/>
    <w:rsid w:val="008A5DAD"/>
    <w:rsid w:val="008A7FA6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038"/>
    <w:rsid w:val="008D4228"/>
    <w:rsid w:val="008D70CD"/>
    <w:rsid w:val="008D75CC"/>
    <w:rsid w:val="008E03FE"/>
    <w:rsid w:val="008E0442"/>
    <w:rsid w:val="008E32C0"/>
    <w:rsid w:val="008E43A2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001"/>
    <w:rsid w:val="00914151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1CC"/>
    <w:rsid w:val="0094161D"/>
    <w:rsid w:val="00944202"/>
    <w:rsid w:val="00944E4E"/>
    <w:rsid w:val="009503A1"/>
    <w:rsid w:val="00955783"/>
    <w:rsid w:val="00956EC6"/>
    <w:rsid w:val="00957D74"/>
    <w:rsid w:val="00962255"/>
    <w:rsid w:val="00962F2C"/>
    <w:rsid w:val="009701D8"/>
    <w:rsid w:val="00970392"/>
    <w:rsid w:val="00971033"/>
    <w:rsid w:val="009760EE"/>
    <w:rsid w:val="00977722"/>
    <w:rsid w:val="00980B1A"/>
    <w:rsid w:val="00981C00"/>
    <w:rsid w:val="00983161"/>
    <w:rsid w:val="00985C8C"/>
    <w:rsid w:val="00986246"/>
    <w:rsid w:val="00986C58"/>
    <w:rsid w:val="00997E34"/>
    <w:rsid w:val="009A3C4C"/>
    <w:rsid w:val="009A4276"/>
    <w:rsid w:val="009A545F"/>
    <w:rsid w:val="009A5AF4"/>
    <w:rsid w:val="009A79E6"/>
    <w:rsid w:val="009B17CE"/>
    <w:rsid w:val="009B49D1"/>
    <w:rsid w:val="009B4BD0"/>
    <w:rsid w:val="009B5A12"/>
    <w:rsid w:val="009C1AEB"/>
    <w:rsid w:val="009C35C2"/>
    <w:rsid w:val="009C4AE4"/>
    <w:rsid w:val="009C67DD"/>
    <w:rsid w:val="009D0654"/>
    <w:rsid w:val="009D26E3"/>
    <w:rsid w:val="009D32A3"/>
    <w:rsid w:val="009D45C9"/>
    <w:rsid w:val="009F2C6B"/>
    <w:rsid w:val="009F3D66"/>
    <w:rsid w:val="009F3E9A"/>
    <w:rsid w:val="009F42BB"/>
    <w:rsid w:val="00A01625"/>
    <w:rsid w:val="00A045CC"/>
    <w:rsid w:val="00A0611D"/>
    <w:rsid w:val="00A06543"/>
    <w:rsid w:val="00A13960"/>
    <w:rsid w:val="00A13CF4"/>
    <w:rsid w:val="00A151B4"/>
    <w:rsid w:val="00A15BF5"/>
    <w:rsid w:val="00A20AD1"/>
    <w:rsid w:val="00A315F3"/>
    <w:rsid w:val="00A413FC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336D"/>
    <w:rsid w:val="00A74239"/>
    <w:rsid w:val="00A76457"/>
    <w:rsid w:val="00A800D6"/>
    <w:rsid w:val="00A801B9"/>
    <w:rsid w:val="00A81612"/>
    <w:rsid w:val="00A85C5F"/>
    <w:rsid w:val="00A90274"/>
    <w:rsid w:val="00A924C6"/>
    <w:rsid w:val="00A9435D"/>
    <w:rsid w:val="00A978D5"/>
    <w:rsid w:val="00AA170B"/>
    <w:rsid w:val="00AA3B07"/>
    <w:rsid w:val="00AA48AD"/>
    <w:rsid w:val="00AA57E0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51F2"/>
    <w:rsid w:val="00AD640F"/>
    <w:rsid w:val="00AE15F2"/>
    <w:rsid w:val="00AE4262"/>
    <w:rsid w:val="00AE5A80"/>
    <w:rsid w:val="00AE61F3"/>
    <w:rsid w:val="00AE6F6D"/>
    <w:rsid w:val="00B00867"/>
    <w:rsid w:val="00B00CB5"/>
    <w:rsid w:val="00B011DC"/>
    <w:rsid w:val="00B032DA"/>
    <w:rsid w:val="00B078E0"/>
    <w:rsid w:val="00B10D41"/>
    <w:rsid w:val="00B13811"/>
    <w:rsid w:val="00B279B7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ED0"/>
    <w:rsid w:val="00B515BE"/>
    <w:rsid w:val="00B5236D"/>
    <w:rsid w:val="00B537DA"/>
    <w:rsid w:val="00B53F75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84ADD"/>
    <w:rsid w:val="00B90DB3"/>
    <w:rsid w:val="00B954E0"/>
    <w:rsid w:val="00B95E12"/>
    <w:rsid w:val="00BA019F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70EE3"/>
    <w:rsid w:val="00C73F74"/>
    <w:rsid w:val="00C7455D"/>
    <w:rsid w:val="00C7711E"/>
    <w:rsid w:val="00C77E53"/>
    <w:rsid w:val="00C8077E"/>
    <w:rsid w:val="00C80AEA"/>
    <w:rsid w:val="00C81DFE"/>
    <w:rsid w:val="00C81E76"/>
    <w:rsid w:val="00C85304"/>
    <w:rsid w:val="00C91C0E"/>
    <w:rsid w:val="00C95157"/>
    <w:rsid w:val="00C9665D"/>
    <w:rsid w:val="00CA025B"/>
    <w:rsid w:val="00CA4CFD"/>
    <w:rsid w:val="00CA5F89"/>
    <w:rsid w:val="00CA723C"/>
    <w:rsid w:val="00CB401B"/>
    <w:rsid w:val="00CB4ACA"/>
    <w:rsid w:val="00CB5CD7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4E5F"/>
    <w:rsid w:val="00D06DBA"/>
    <w:rsid w:val="00D10CD9"/>
    <w:rsid w:val="00D15BB6"/>
    <w:rsid w:val="00D229B9"/>
    <w:rsid w:val="00D260AD"/>
    <w:rsid w:val="00D2641B"/>
    <w:rsid w:val="00D2660E"/>
    <w:rsid w:val="00D3067C"/>
    <w:rsid w:val="00D31951"/>
    <w:rsid w:val="00D336E6"/>
    <w:rsid w:val="00D43000"/>
    <w:rsid w:val="00D445BB"/>
    <w:rsid w:val="00D45B48"/>
    <w:rsid w:val="00D4709E"/>
    <w:rsid w:val="00D55813"/>
    <w:rsid w:val="00D57863"/>
    <w:rsid w:val="00D618B6"/>
    <w:rsid w:val="00D61ABF"/>
    <w:rsid w:val="00D63233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470C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51A"/>
    <w:rsid w:val="00DF78B6"/>
    <w:rsid w:val="00E02D4D"/>
    <w:rsid w:val="00E05608"/>
    <w:rsid w:val="00E10B4E"/>
    <w:rsid w:val="00E11582"/>
    <w:rsid w:val="00E13C62"/>
    <w:rsid w:val="00E14379"/>
    <w:rsid w:val="00E16A4E"/>
    <w:rsid w:val="00E16F86"/>
    <w:rsid w:val="00E21E86"/>
    <w:rsid w:val="00E233BA"/>
    <w:rsid w:val="00E263C0"/>
    <w:rsid w:val="00E325BE"/>
    <w:rsid w:val="00E35D9F"/>
    <w:rsid w:val="00E37588"/>
    <w:rsid w:val="00E37801"/>
    <w:rsid w:val="00E37C4C"/>
    <w:rsid w:val="00E40F8E"/>
    <w:rsid w:val="00E7037D"/>
    <w:rsid w:val="00E70727"/>
    <w:rsid w:val="00E7301B"/>
    <w:rsid w:val="00E737BB"/>
    <w:rsid w:val="00E761DC"/>
    <w:rsid w:val="00E77563"/>
    <w:rsid w:val="00E80173"/>
    <w:rsid w:val="00E85A1E"/>
    <w:rsid w:val="00E85FB9"/>
    <w:rsid w:val="00E877A5"/>
    <w:rsid w:val="00E91B12"/>
    <w:rsid w:val="00E92F47"/>
    <w:rsid w:val="00E934D9"/>
    <w:rsid w:val="00E9595B"/>
    <w:rsid w:val="00EA1CCE"/>
    <w:rsid w:val="00EA4B7C"/>
    <w:rsid w:val="00EA6E21"/>
    <w:rsid w:val="00EA7056"/>
    <w:rsid w:val="00EB1473"/>
    <w:rsid w:val="00EB28B4"/>
    <w:rsid w:val="00EB4A8C"/>
    <w:rsid w:val="00EB65B0"/>
    <w:rsid w:val="00EC2707"/>
    <w:rsid w:val="00EC3B4F"/>
    <w:rsid w:val="00EC607C"/>
    <w:rsid w:val="00EC7EF7"/>
    <w:rsid w:val="00ED6AB3"/>
    <w:rsid w:val="00EE0AD5"/>
    <w:rsid w:val="00EE1FC8"/>
    <w:rsid w:val="00EE2964"/>
    <w:rsid w:val="00EE2AD5"/>
    <w:rsid w:val="00EE3495"/>
    <w:rsid w:val="00EE7F83"/>
    <w:rsid w:val="00EF026E"/>
    <w:rsid w:val="00EF034B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5897"/>
    <w:rsid w:val="00F26D5F"/>
    <w:rsid w:val="00F321F8"/>
    <w:rsid w:val="00F36603"/>
    <w:rsid w:val="00F42A54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4A06"/>
    <w:rsid w:val="00F668DF"/>
    <w:rsid w:val="00F7111C"/>
    <w:rsid w:val="00F73D9D"/>
    <w:rsid w:val="00F80FC6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122A"/>
    <w:rsid w:val="00FC6FCA"/>
    <w:rsid w:val="00FC73D8"/>
    <w:rsid w:val="00FD023E"/>
    <w:rsid w:val="00FD24FE"/>
    <w:rsid w:val="00FD31BB"/>
    <w:rsid w:val="00FD3CA8"/>
    <w:rsid w:val="00FD53EA"/>
    <w:rsid w:val="00FD6770"/>
    <w:rsid w:val="00FE1540"/>
    <w:rsid w:val="00FE1B74"/>
    <w:rsid w:val="00FE4549"/>
    <w:rsid w:val="00FE5690"/>
    <w:rsid w:val="00FE62DB"/>
    <w:rsid w:val="00FE735C"/>
    <w:rsid w:val="00FF3555"/>
    <w:rsid w:val="1B1465D9"/>
    <w:rsid w:val="405B77EC"/>
    <w:rsid w:val="6B64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B4C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16C94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03F7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16C94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003F7"/>
    <w:rPr>
      <w:rFonts w:eastAsiaTheme="majorEastAsia" w:cstheme="majorBidi"/>
      <w:color w:val="FF8200"/>
      <w:sz w:val="32"/>
      <w:szCs w:val="32"/>
      <w:lang w:val="en-AU" w:eastAsia="en-GB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2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3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3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3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3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6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63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6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1876</Characters>
  <Application>Microsoft Office Word</Application>
  <DocSecurity>0</DocSecurity>
  <Lines>15</Lines>
  <Paragraphs>4</Paragraphs>
  <ScaleCrop>false</ScaleCrop>
  <Company>Lenovo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8</cp:revision>
  <cp:lastPrinted>2017-07-24T01:20:00Z</cp:lastPrinted>
  <dcterms:created xsi:type="dcterms:W3CDTF">2026-04-16T23:08:00Z</dcterms:created>
  <dcterms:modified xsi:type="dcterms:W3CDTF">2026-07-20T02:54:00Z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